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9E" w:rsidRDefault="000E419E" w:rsidP="000E419E">
      <w:pPr>
        <w:rPr>
          <w:rFonts w:asciiTheme="minorHAnsi" w:hAnsiTheme="minorHAnsi" w:cstheme="minorBidi"/>
          <w:color w:val="1F497D" w:themeColor="dark2"/>
        </w:rPr>
      </w:pPr>
    </w:p>
    <w:p w:rsidR="000E419E" w:rsidRDefault="000E419E" w:rsidP="000E419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14 de Agosto de 2012 17:15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'aprozas@vtr.net'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AE007W-0003501</w:t>
      </w:r>
    </w:p>
    <w:p w:rsidR="000E419E" w:rsidRDefault="000E419E" w:rsidP="000E419E"/>
    <w:p w:rsidR="000E419E" w:rsidRDefault="000E419E" w:rsidP="000E419E">
      <w:pPr>
        <w:rPr>
          <w:sz w:val="20"/>
          <w:szCs w:val="20"/>
        </w:rPr>
      </w:pPr>
      <w:r>
        <w:rPr>
          <w:sz w:val="20"/>
          <w:szCs w:val="20"/>
        </w:rPr>
        <w:t xml:space="preserve">Sra.: </w:t>
      </w:r>
      <w:r>
        <w:rPr>
          <w:rStyle w:val="style1"/>
          <w:color w:val="000000"/>
          <w:sz w:val="20"/>
          <w:szCs w:val="20"/>
        </w:rPr>
        <w:t>Ana Paulina Rozas Saenz</w:t>
      </w:r>
      <w:r>
        <w:rPr>
          <w:sz w:val="20"/>
          <w:szCs w:val="20"/>
        </w:rPr>
        <w:t xml:space="preserve"> :</w:t>
      </w:r>
    </w:p>
    <w:p w:rsidR="000E419E" w:rsidRDefault="000E419E" w:rsidP="000E419E">
      <w:pPr>
        <w:rPr>
          <w:sz w:val="20"/>
          <w:szCs w:val="20"/>
        </w:rPr>
      </w:pPr>
      <w:r>
        <w:rPr>
          <w:sz w:val="20"/>
          <w:szCs w:val="20"/>
        </w:rPr>
        <w:t xml:space="preserve">                </w:t>
      </w:r>
      <w:r>
        <w:rPr>
          <w:rStyle w:val="Textoennegrita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i/>
          <w:iCs/>
          <w:color w:val="000000"/>
          <w:sz w:val="20"/>
          <w:szCs w:val="20"/>
        </w:rPr>
        <w:t>Reclamo N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°</w:t>
      </w:r>
      <w:r>
        <w:rPr>
          <w:i/>
          <w:iCs/>
          <w:color w:val="000000"/>
          <w:sz w:val="20"/>
          <w:szCs w:val="20"/>
        </w:rPr>
        <w:t xml:space="preserve"> 9386 del 18.7.2012 oficina de partes Dirección Regional Aduana Metropolitana</w:t>
      </w:r>
      <w:r>
        <w:rPr>
          <w:i/>
          <w:iCs/>
          <w:sz w:val="20"/>
          <w:szCs w:val="20"/>
        </w:rPr>
        <w:t xml:space="preserve">, </w:t>
      </w:r>
      <w:r>
        <w:rPr>
          <w:rStyle w:val="Textoennegrita"/>
          <w:b w:val="0"/>
          <w:bCs w:val="0"/>
          <w:sz w:val="20"/>
          <w:szCs w:val="20"/>
        </w:rPr>
        <w:t xml:space="preserve">informamos a usted, que </w:t>
      </w:r>
      <w:r>
        <w:rPr>
          <w:sz w:val="20"/>
          <w:szCs w:val="20"/>
        </w:rPr>
        <w:t xml:space="preserve">el requerimiento realizado, </w:t>
      </w:r>
      <w:r>
        <w:rPr>
          <w:b/>
          <w:bCs/>
          <w:sz w:val="20"/>
          <w:szCs w:val="20"/>
        </w:rPr>
        <w:t>no corresponde</w:t>
      </w:r>
      <w:r>
        <w:rPr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b/>
          <w:bCs/>
          <w:sz w:val="20"/>
          <w:szCs w:val="20"/>
        </w:rPr>
        <w:t xml:space="preserve">sino que a una consulta simple </w:t>
      </w:r>
      <w:r>
        <w:rPr>
          <w:sz w:val="20"/>
          <w:szCs w:val="20"/>
        </w:rPr>
        <w:t xml:space="preserve">que puede realizar también por medio de nuestra página Web en el link OIRS (Oficina de Informaciones, Reclamos y Sugerencias). </w:t>
      </w:r>
    </w:p>
    <w:p w:rsidR="000E419E" w:rsidRDefault="000E419E" w:rsidP="000E419E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Calibri" w:hAnsi="Calibri"/>
            <w:color w:val="auto"/>
            <w:sz w:val="20"/>
            <w:szCs w:val="20"/>
          </w:rPr>
          <w:t>www.aduana.gob.cl</w:t>
        </w:r>
      </w:hyperlink>
      <w:r>
        <w:rPr>
          <w:rFonts w:ascii="Calibri" w:hAnsi="Calibri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Calibri" w:hAnsi="Calibri"/>
          <w:sz w:val="20"/>
          <w:szCs w:val="20"/>
        </w:rPr>
        <w:t xml:space="preserve"> ya derivamos de manera interna su solicitud </w:t>
      </w:r>
      <w:r>
        <w:rPr>
          <w:rFonts w:ascii="Calibri" w:hAnsi="Calibri"/>
          <w:sz w:val="20"/>
          <w:szCs w:val="20"/>
        </w:rPr>
        <w:t>a la OIRS de la Dirección Nacional de Aduanas, donde se ocuparán particularmente de su requerimiento.</w:t>
      </w:r>
    </w:p>
    <w:p w:rsidR="000E419E" w:rsidRDefault="000E419E" w:rsidP="000E419E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           Esperamos que la información entregada, sea de su utilidad.</w:t>
      </w:r>
    </w:p>
    <w:p w:rsidR="000E419E" w:rsidRDefault="000E419E" w:rsidP="000E419E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0E419E" w:rsidRDefault="000E419E" w:rsidP="000E419E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0E419E" w:rsidRDefault="000E419E" w:rsidP="000E419E">
      <w:pPr>
        <w:rPr>
          <w:b/>
          <w:bCs/>
          <w:sz w:val="20"/>
          <w:szCs w:val="20"/>
        </w:rPr>
      </w:pPr>
      <w:hyperlink r:id="rId5" w:tooltip="http://www.aduana.cl/" w:history="1">
        <w:r>
          <w:rPr>
            <w:rStyle w:val="Hipervnculo"/>
            <w:b/>
            <w:bCs/>
            <w:color w:val="auto"/>
            <w:sz w:val="20"/>
            <w:szCs w:val="20"/>
          </w:rPr>
          <w:t>www.aduana.gob.cl</w:t>
        </w:r>
      </w:hyperlink>
    </w:p>
    <w:p w:rsidR="000E419E" w:rsidRDefault="000E419E" w:rsidP="000E419E">
      <w:pPr>
        <w:rPr>
          <w:b/>
          <w:bCs/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A40.6117D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A40.6117D5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9E" w:rsidRDefault="000E419E" w:rsidP="000E419E">
      <w:pPr>
        <w:spacing w:after="0" w:line="240" w:lineRule="auto"/>
        <w:rPr>
          <w:b/>
          <w:bCs/>
          <w:color w:val="000080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0E419E" w:rsidRDefault="000E419E" w:rsidP="000E419E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0E419E" w:rsidRDefault="000E419E" w:rsidP="000E419E"/>
    <w:p w:rsidR="00A37E9B" w:rsidRDefault="00A37E9B"/>
    <w:sectPr w:rsidR="00A37E9B" w:rsidSect="00A37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419E"/>
    <w:rsid w:val="000E419E"/>
    <w:rsid w:val="00A3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9E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E41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E419E"/>
  </w:style>
  <w:style w:type="character" w:styleId="Textoennegrita">
    <w:name w:val="Strong"/>
    <w:basedOn w:val="Fuentedeprrafopredeter"/>
    <w:uiPriority w:val="22"/>
    <w:qFormat/>
    <w:rsid w:val="000E41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19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7A40.6117D5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>Aduana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2012-09-07T20:24:00Z</dcterms:created>
  <dcterms:modified xsi:type="dcterms:W3CDTF">2012-09-07T20:25:00Z</dcterms:modified>
</cp:coreProperties>
</file>